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BC116" w14:textId="77777777" w:rsidR="001053A4" w:rsidRDefault="001053A4" w:rsidP="007C64F8"/>
    <w:p w14:paraId="130B1953" w14:textId="5B298D91" w:rsidR="001053A4" w:rsidRDefault="00F73C3E" w:rsidP="007C64F8">
      <w:r>
        <w:t>Discussion 8</w:t>
      </w:r>
      <w:r w:rsidR="001053A4">
        <w:t xml:space="preserve">. Capstone. </w:t>
      </w:r>
    </w:p>
    <w:p w14:paraId="38CB3C6A" w14:textId="77777777" w:rsidR="00F73C3E" w:rsidRDefault="00F73C3E" w:rsidP="00F73C3E">
      <w:pPr>
        <w:rPr>
          <w:rFonts w:ascii="Times New Roman" w:hAnsi="Times New Roman" w:cs="Times New Roman"/>
          <w:color w:val="111111"/>
          <w:sz w:val="24"/>
          <w:szCs w:val="24"/>
        </w:rPr>
      </w:pPr>
      <w:r w:rsidRPr="00F73C3E">
        <w:rPr>
          <w:rFonts w:ascii="Times New Roman" w:hAnsi="Times New Roman" w:cs="Times New Roman"/>
          <w:color w:val="111111"/>
          <w:sz w:val="24"/>
          <w:szCs w:val="24"/>
        </w:rPr>
        <w:t>Please r</w:t>
      </w:r>
      <w:r w:rsidRPr="00F73C3E">
        <w:rPr>
          <w:rFonts w:ascii="Times New Roman" w:hAnsi="Times New Roman" w:cs="Times New Roman"/>
          <w:color w:val="111111"/>
          <w:sz w:val="20"/>
          <w:szCs w:val="20"/>
          <w:bdr w:val="none" w:sz="0" w:space="0" w:color="auto" w:frame="1"/>
        </w:rPr>
        <w:t>ead</w:t>
      </w:r>
      <w:r w:rsidRPr="00F73C3E">
        <w:rPr>
          <w:rFonts w:ascii="Times New Roman" w:hAnsi="Times New Roman" w:cs="Times New Roman"/>
          <w:color w:val="111111"/>
          <w:sz w:val="24"/>
          <w:szCs w:val="24"/>
        </w:rPr>
        <w:t> the following articles:</w:t>
      </w:r>
    </w:p>
    <w:p w14:paraId="7A2E138A" w14:textId="77777777" w:rsidR="00F73C3E" w:rsidRPr="00F73C3E" w:rsidRDefault="00F73C3E" w:rsidP="00F73C3E">
      <w:pPr>
        <w:rPr>
          <w:rFonts w:ascii="Times New Roman" w:hAnsi="Times New Roman" w:cs="Times New Roman"/>
          <w:color w:val="111111"/>
          <w:sz w:val="24"/>
          <w:szCs w:val="24"/>
        </w:rPr>
      </w:pPr>
      <w:bookmarkStart w:id="0" w:name="_GoBack"/>
      <w:bookmarkEnd w:id="0"/>
    </w:p>
    <w:p w14:paraId="67D96EDE" w14:textId="77777777" w:rsidR="00F73C3E" w:rsidRPr="00F73C3E" w:rsidRDefault="00F73C3E" w:rsidP="00F73C3E">
      <w:pPr>
        <w:spacing w:after="240"/>
        <w:rPr>
          <w:rFonts w:ascii="Times New Roman" w:hAnsi="Times New Roman" w:cs="Times New Roman"/>
          <w:color w:val="111111"/>
          <w:sz w:val="24"/>
          <w:szCs w:val="24"/>
        </w:rPr>
      </w:pPr>
      <w:proofErr w:type="spellStart"/>
      <w:r w:rsidRPr="00F73C3E">
        <w:rPr>
          <w:rFonts w:ascii="Times New Roman" w:hAnsi="Times New Roman" w:cs="Times New Roman"/>
          <w:color w:val="111111"/>
          <w:sz w:val="24"/>
          <w:szCs w:val="24"/>
        </w:rPr>
        <w:t>Gaub</w:t>
      </w:r>
      <w:proofErr w:type="spellEnd"/>
      <w:r w:rsidRPr="00F73C3E">
        <w:rPr>
          <w:rFonts w:ascii="Times New Roman" w:hAnsi="Times New Roman" w:cs="Times New Roman"/>
          <w:color w:val="111111"/>
          <w:sz w:val="24"/>
          <w:szCs w:val="24"/>
        </w:rPr>
        <w:t xml:space="preserve">, </w:t>
      </w:r>
      <w:proofErr w:type="spellStart"/>
      <w:r w:rsidRPr="00F73C3E">
        <w:rPr>
          <w:rFonts w:ascii="Times New Roman" w:hAnsi="Times New Roman" w:cs="Times New Roman"/>
          <w:color w:val="111111"/>
          <w:sz w:val="24"/>
          <w:szCs w:val="24"/>
        </w:rPr>
        <w:t>Janne</w:t>
      </w:r>
      <w:proofErr w:type="spellEnd"/>
      <w:r w:rsidRPr="00F73C3E">
        <w:rPr>
          <w:rFonts w:ascii="Times New Roman" w:hAnsi="Times New Roman" w:cs="Times New Roman"/>
          <w:color w:val="111111"/>
          <w:sz w:val="24"/>
          <w:szCs w:val="24"/>
        </w:rPr>
        <w:t xml:space="preserve"> E.; Choate, David E.; </w:t>
      </w:r>
      <w:proofErr w:type="spellStart"/>
      <w:r w:rsidRPr="00F73C3E">
        <w:rPr>
          <w:rFonts w:ascii="Times New Roman" w:hAnsi="Times New Roman" w:cs="Times New Roman"/>
          <w:color w:val="111111"/>
          <w:sz w:val="24"/>
          <w:szCs w:val="24"/>
        </w:rPr>
        <w:t>Todak</w:t>
      </w:r>
      <w:proofErr w:type="spellEnd"/>
      <w:r w:rsidRPr="00F73C3E">
        <w:rPr>
          <w:rFonts w:ascii="Times New Roman" w:hAnsi="Times New Roman" w:cs="Times New Roman"/>
          <w:color w:val="111111"/>
          <w:sz w:val="24"/>
          <w:szCs w:val="24"/>
        </w:rPr>
        <w:t>, Natalie; Katz, Charles M.; White, Michael D. (2016).  "Officer Perceptions of Body-Worn Cameras Before and After Deployment," Police Quarterly, Vol. 19, 3:  275-302.</w:t>
      </w:r>
    </w:p>
    <w:p w14:paraId="1B7F3BFA" w14:textId="77777777" w:rsidR="00F73C3E" w:rsidRPr="00F73C3E" w:rsidRDefault="00F73C3E" w:rsidP="00F73C3E">
      <w:pPr>
        <w:spacing w:after="240"/>
        <w:rPr>
          <w:rFonts w:ascii="Times New Roman" w:hAnsi="Times New Roman" w:cs="Times New Roman"/>
          <w:color w:val="111111"/>
          <w:sz w:val="24"/>
          <w:szCs w:val="24"/>
        </w:rPr>
      </w:pPr>
      <w:r w:rsidRPr="00F73C3E">
        <w:rPr>
          <w:rFonts w:ascii="Times New Roman" w:hAnsi="Times New Roman" w:cs="Times New Roman"/>
          <w:color w:val="111111"/>
          <w:sz w:val="24"/>
          <w:szCs w:val="24"/>
        </w:rPr>
        <w:t xml:space="preserve">Worley, </w:t>
      </w:r>
      <w:proofErr w:type="spellStart"/>
      <w:r w:rsidRPr="00F73C3E">
        <w:rPr>
          <w:rFonts w:ascii="Times New Roman" w:hAnsi="Times New Roman" w:cs="Times New Roman"/>
          <w:color w:val="111111"/>
          <w:sz w:val="24"/>
          <w:szCs w:val="24"/>
        </w:rPr>
        <w:t>Vidisha</w:t>
      </w:r>
      <w:proofErr w:type="spellEnd"/>
      <w:r w:rsidRPr="00F73C3E">
        <w:rPr>
          <w:rFonts w:ascii="Times New Roman" w:hAnsi="Times New Roman" w:cs="Times New Roman"/>
          <w:color w:val="111111"/>
          <w:sz w:val="24"/>
          <w:szCs w:val="24"/>
        </w:rPr>
        <w:t xml:space="preserve"> </w:t>
      </w:r>
      <w:proofErr w:type="spellStart"/>
      <w:r w:rsidRPr="00F73C3E">
        <w:rPr>
          <w:rFonts w:ascii="Times New Roman" w:hAnsi="Times New Roman" w:cs="Times New Roman"/>
          <w:color w:val="111111"/>
          <w:sz w:val="24"/>
          <w:szCs w:val="24"/>
        </w:rPr>
        <w:t>Barua</w:t>
      </w:r>
      <w:proofErr w:type="spellEnd"/>
      <w:r w:rsidRPr="00F73C3E">
        <w:rPr>
          <w:rFonts w:ascii="Times New Roman" w:hAnsi="Times New Roman" w:cs="Times New Roman"/>
          <w:color w:val="111111"/>
          <w:sz w:val="24"/>
          <w:szCs w:val="24"/>
        </w:rPr>
        <w:t xml:space="preserve">.  "Don't </w:t>
      </w:r>
      <w:proofErr w:type="spellStart"/>
      <w:r w:rsidRPr="00F73C3E">
        <w:rPr>
          <w:rFonts w:ascii="Times New Roman" w:hAnsi="Times New Roman" w:cs="Times New Roman"/>
          <w:color w:val="111111"/>
          <w:sz w:val="24"/>
          <w:szCs w:val="24"/>
        </w:rPr>
        <w:t>Tase</w:t>
      </w:r>
      <w:proofErr w:type="spellEnd"/>
      <w:r w:rsidRPr="00F73C3E">
        <w:rPr>
          <w:rFonts w:ascii="Times New Roman" w:hAnsi="Times New Roman" w:cs="Times New Roman"/>
          <w:color w:val="111111"/>
          <w:sz w:val="24"/>
          <w:szCs w:val="24"/>
        </w:rPr>
        <w:t xml:space="preserve"> me bro."  Criminal Law Bulletin.</w:t>
      </w:r>
    </w:p>
    <w:p w14:paraId="7B2CACED" w14:textId="77777777" w:rsidR="00F73C3E" w:rsidRDefault="00F73C3E" w:rsidP="00F73C3E">
      <w:pPr>
        <w:spacing w:after="240"/>
        <w:rPr>
          <w:rFonts w:ascii="Times New Roman" w:hAnsi="Times New Roman" w:cs="Times New Roman"/>
          <w:color w:val="111111"/>
          <w:sz w:val="24"/>
          <w:szCs w:val="24"/>
        </w:rPr>
      </w:pPr>
      <w:proofErr w:type="spellStart"/>
      <w:r w:rsidRPr="00F73C3E">
        <w:rPr>
          <w:rFonts w:ascii="Times New Roman" w:hAnsi="Times New Roman" w:cs="Times New Roman"/>
          <w:color w:val="111111"/>
          <w:sz w:val="24"/>
          <w:szCs w:val="24"/>
        </w:rPr>
        <w:t>Hemmens</w:t>
      </w:r>
      <w:proofErr w:type="spellEnd"/>
      <w:r w:rsidRPr="00F73C3E">
        <w:rPr>
          <w:rFonts w:ascii="Times New Roman" w:hAnsi="Times New Roman" w:cs="Times New Roman"/>
          <w:color w:val="111111"/>
          <w:sz w:val="24"/>
          <w:szCs w:val="24"/>
        </w:rPr>
        <w:t>, Craig.  "You can look but you can't touch."</w:t>
      </w:r>
    </w:p>
    <w:p w14:paraId="3D54BF29" w14:textId="77777777" w:rsidR="00F73C3E" w:rsidRPr="00F73C3E" w:rsidRDefault="00F73C3E" w:rsidP="00F73C3E">
      <w:pPr>
        <w:rPr>
          <w:rFonts w:ascii="Times New Roman" w:eastAsia="Times New Roman" w:hAnsi="Times New Roman" w:cs="Times New Roman"/>
          <w:sz w:val="24"/>
          <w:szCs w:val="24"/>
        </w:rPr>
      </w:pPr>
      <w:r w:rsidRPr="00F73C3E">
        <w:rPr>
          <w:rFonts w:ascii="Helvetica" w:eastAsia="Times New Roman" w:hAnsi="Helvetica" w:cs="Times New Roman"/>
          <w:color w:val="111111"/>
          <w:sz w:val="24"/>
          <w:szCs w:val="24"/>
          <w:shd w:val="clear" w:color="auto" w:fill="F8F8F8"/>
        </w:rPr>
        <w:t xml:space="preserve">First, after reading the article by </w:t>
      </w:r>
      <w:proofErr w:type="spellStart"/>
      <w:r w:rsidRPr="00F73C3E">
        <w:rPr>
          <w:rFonts w:ascii="Helvetica" w:eastAsia="Times New Roman" w:hAnsi="Helvetica" w:cs="Times New Roman"/>
          <w:color w:val="111111"/>
          <w:sz w:val="24"/>
          <w:szCs w:val="24"/>
          <w:shd w:val="clear" w:color="auto" w:fill="F8F8F8"/>
        </w:rPr>
        <w:t>Gaub</w:t>
      </w:r>
      <w:proofErr w:type="spellEnd"/>
      <w:r w:rsidRPr="00F73C3E">
        <w:rPr>
          <w:rFonts w:ascii="Helvetica" w:eastAsia="Times New Roman" w:hAnsi="Helvetica" w:cs="Times New Roman"/>
          <w:color w:val="111111"/>
          <w:sz w:val="24"/>
          <w:szCs w:val="24"/>
          <w:shd w:val="clear" w:color="auto" w:fill="F8F8F8"/>
        </w:rPr>
        <w:t xml:space="preserve"> and colleagues (2016), in your opinion, do body cameras make a police officer's job easier or more difficult? Take a position either way and point to various aspects of the article bolster your position.  Next, identify one potential challenge that police administrators might have in requiring rank-and-ﬁle o</w:t>
      </w:r>
      <w:r w:rsidRPr="00F73C3E">
        <w:rPr>
          <w:rFonts w:ascii="Calibri" w:eastAsia="Calibri" w:hAnsi="Calibri" w:cs="Calibri"/>
          <w:color w:val="111111"/>
          <w:sz w:val="24"/>
          <w:szCs w:val="24"/>
          <w:shd w:val="clear" w:color="auto" w:fill="F8F8F8"/>
        </w:rPr>
        <w:t>ﬃ</w:t>
      </w:r>
      <w:r w:rsidRPr="00F73C3E">
        <w:rPr>
          <w:rFonts w:ascii="Helvetica" w:eastAsia="Times New Roman" w:hAnsi="Helvetica" w:cs="Times New Roman"/>
          <w:color w:val="111111"/>
          <w:sz w:val="24"/>
          <w:szCs w:val="24"/>
          <w:shd w:val="clear" w:color="auto" w:fill="F8F8F8"/>
        </w:rPr>
        <w:t xml:space="preserve">cers to wear body cameras.  How could this potential problem be handled </w:t>
      </w:r>
      <w:proofErr w:type="gramStart"/>
      <w:r w:rsidRPr="00F73C3E">
        <w:rPr>
          <w:rFonts w:ascii="Helvetica" w:eastAsia="Times New Roman" w:hAnsi="Helvetica" w:cs="Times New Roman"/>
          <w:color w:val="111111"/>
          <w:sz w:val="24"/>
          <w:szCs w:val="24"/>
          <w:shd w:val="clear" w:color="auto" w:fill="F8F8F8"/>
        </w:rPr>
        <w:t>effectively.</w:t>
      </w:r>
      <w:proofErr w:type="gramEnd"/>
      <w:r w:rsidRPr="00F73C3E">
        <w:rPr>
          <w:rFonts w:ascii="Helvetica" w:eastAsia="Times New Roman" w:hAnsi="Helvetica" w:cs="Times New Roman"/>
          <w:color w:val="111111"/>
          <w:sz w:val="24"/>
          <w:szCs w:val="24"/>
          <w:shd w:val="clear" w:color="auto" w:fill="F8F8F8"/>
        </w:rPr>
        <w:t xml:space="preserve">  It should be evident that you have reflected upon this article.  Next, please point to one aspect of the article, "Don't </w:t>
      </w:r>
      <w:proofErr w:type="spellStart"/>
      <w:r w:rsidRPr="00F73C3E">
        <w:rPr>
          <w:rFonts w:ascii="Helvetica" w:eastAsia="Times New Roman" w:hAnsi="Helvetica" w:cs="Times New Roman"/>
          <w:color w:val="111111"/>
          <w:sz w:val="24"/>
          <w:szCs w:val="24"/>
          <w:shd w:val="clear" w:color="auto" w:fill="F8F8F8"/>
        </w:rPr>
        <w:t>Tase</w:t>
      </w:r>
      <w:proofErr w:type="spellEnd"/>
      <w:r w:rsidRPr="00F73C3E">
        <w:rPr>
          <w:rFonts w:ascii="Helvetica" w:eastAsia="Times New Roman" w:hAnsi="Helvetica" w:cs="Times New Roman"/>
          <w:color w:val="111111"/>
          <w:sz w:val="24"/>
          <w:szCs w:val="24"/>
          <w:shd w:val="clear" w:color="auto" w:fill="F8F8F8"/>
        </w:rPr>
        <w:t xml:space="preserve"> Me Bro," that you believe criminal justice administrators should pay particular attention to.  Be sure to explain why you feel this aspect of the article is significant.  Also, of all the various cases involving </w:t>
      </w:r>
      <w:proofErr w:type="spellStart"/>
      <w:r w:rsidRPr="00F73C3E">
        <w:rPr>
          <w:rFonts w:ascii="Helvetica" w:eastAsia="Times New Roman" w:hAnsi="Helvetica" w:cs="Times New Roman"/>
          <w:color w:val="111111"/>
          <w:sz w:val="24"/>
          <w:szCs w:val="24"/>
          <w:shd w:val="clear" w:color="auto" w:fill="F8F8F8"/>
        </w:rPr>
        <w:t>tasers</w:t>
      </w:r>
      <w:proofErr w:type="spellEnd"/>
      <w:r w:rsidRPr="00F73C3E">
        <w:rPr>
          <w:rFonts w:ascii="Helvetica" w:eastAsia="Times New Roman" w:hAnsi="Helvetica" w:cs="Times New Roman"/>
          <w:color w:val="111111"/>
          <w:sz w:val="24"/>
          <w:szCs w:val="24"/>
          <w:shd w:val="clear" w:color="auto" w:fill="F8F8F8"/>
        </w:rPr>
        <w:t xml:space="preserve"> that were mentioned in </w:t>
      </w:r>
      <w:proofErr w:type="spellStart"/>
      <w:r w:rsidRPr="00F73C3E">
        <w:rPr>
          <w:rFonts w:ascii="Helvetica" w:eastAsia="Times New Roman" w:hAnsi="Helvetica" w:cs="Times New Roman"/>
          <w:color w:val="111111"/>
          <w:sz w:val="24"/>
          <w:szCs w:val="24"/>
          <w:shd w:val="clear" w:color="auto" w:fill="F8F8F8"/>
        </w:rPr>
        <w:t>Vidisha</w:t>
      </w:r>
      <w:proofErr w:type="spellEnd"/>
      <w:r w:rsidRPr="00F73C3E">
        <w:rPr>
          <w:rFonts w:ascii="Helvetica" w:eastAsia="Times New Roman" w:hAnsi="Helvetica" w:cs="Times New Roman"/>
          <w:color w:val="111111"/>
          <w:sz w:val="24"/>
          <w:szCs w:val="24"/>
          <w:shd w:val="clear" w:color="auto" w:fill="F8F8F8"/>
        </w:rPr>
        <w:t xml:space="preserve"> Worley's (2010) article, which did you find to be the most interesting; and in your opinion, what does this particular case tell us about the evolving role of technology and legal issues related to policing? Be specific.  Next, in </w:t>
      </w:r>
      <w:proofErr w:type="spellStart"/>
      <w:proofErr w:type="gramStart"/>
      <w:r w:rsidRPr="00F73C3E">
        <w:rPr>
          <w:rFonts w:ascii="Helvetica" w:eastAsia="Times New Roman" w:hAnsi="Helvetica" w:cs="Times New Roman"/>
          <w:color w:val="111111"/>
          <w:sz w:val="24"/>
          <w:szCs w:val="24"/>
          <w:shd w:val="clear" w:color="auto" w:fill="F8F8F8"/>
        </w:rPr>
        <w:t>you</w:t>
      </w:r>
      <w:proofErr w:type="spellEnd"/>
      <w:proofErr w:type="gramEnd"/>
      <w:r w:rsidRPr="00F73C3E">
        <w:rPr>
          <w:rFonts w:ascii="Helvetica" w:eastAsia="Times New Roman" w:hAnsi="Helvetica" w:cs="Times New Roman"/>
          <w:color w:val="111111"/>
          <w:sz w:val="24"/>
          <w:szCs w:val="24"/>
          <w:shd w:val="clear" w:color="auto" w:fill="F8F8F8"/>
        </w:rPr>
        <w:t xml:space="preserve"> opinion, was Maryland v. King decided correctly? Is taking a DNA sample of an arrestee's cheek swab a legitimate police booking procedure that is no different than </w:t>
      </w:r>
      <w:proofErr w:type="spellStart"/>
      <w:r w:rsidRPr="00F73C3E">
        <w:rPr>
          <w:rFonts w:ascii="Helvetica" w:eastAsia="Times New Roman" w:hAnsi="Helvetica" w:cs="Times New Roman"/>
          <w:color w:val="111111"/>
          <w:sz w:val="24"/>
          <w:szCs w:val="24"/>
          <w:shd w:val="clear" w:color="auto" w:fill="F8F8F8"/>
        </w:rPr>
        <w:t>fingprinting</w:t>
      </w:r>
      <w:proofErr w:type="spellEnd"/>
      <w:r w:rsidRPr="00F73C3E">
        <w:rPr>
          <w:rFonts w:ascii="Helvetica" w:eastAsia="Times New Roman" w:hAnsi="Helvetica" w:cs="Times New Roman"/>
          <w:color w:val="111111"/>
          <w:sz w:val="24"/>
          <w:szCs w:val="24"/>
          <w:shd w:val="clear" w:color="auto" w:fill="F8F8F8"/>
        </w:rPr>
        <w:t xml:space="preserve"> or taking an arrestee's photograph? Be sure to fully support your answer.  And, why do you suppose so many U.S. Supreme Court cases are 5-4 decision, as this one was? Can Supreme Court Justices truly be objective and apply the law, or is it impossible for these actors to be truly insulated from political pressures and realities? Elaborate.</w:t>
      </w:r>
    </w:p>
    <w:p w14:paraId="7736537E" w14:textId="77777777" w:rsidR="00F73C3E" w:rsidRPr="00F73C3E" w:rsidRDefault="00F73C3E" w:rsidP="00F73C3E">
      <w:pPr>
        <w:rPr>
          <w:rFonts w:ascii="Helvetica" w:hAnsi="Helvetica" w:cs="Times New Roman"/>
          <w:color w:val="111111"/>
          <w:sz w:val="24"/>
          <w:szCs w:val="24"/>
        </w:rPr>
      </w:pPr>
      <w:r w:rsidRPr="00F73C3E">
        <w:rPr>
          <w:rFonts w:ascii="Arial" w:hAnsi="Arial" w:cs="Arial"/>
          <w:color w:val="111111"/>
          <w:sz w:val="27"/>
          <w:szCs w:val="27"/>
          <w:bdr w:val="none" w:sz="0" w:space="0" w:color="auto" w:frame="1"/>
        </w:rPr>
        <w:t>Finally, please pose a critical thinking question to your peers.</w:t>
      </w:r>
    </w:p>
    <w:p w14:paraId="7BF2E865" w14:textId="77777777" w:rsidR="00F73C3E" w:rsidRPr="00F73C3E" w:rsidRDefault="00F73C3E" w:rsidP="00F73C3E">
      <w:pPr>
        <w:spacing w:after="240"/>
        <w:rPr>
          <w:rFonts w:ascii="Times New Roman" w:hAnsi="Times New Roman" w:cs="Times New Roman"/>
          <w:color w:val="111111"/>
          <w:sz w:val="24"/>
          <w:szCs w:val="24"/>
        </w:rPr>
      </w:pPr>
    </w:p>
    <w:p w14:paraId="5B16B457" w14:textId="11114653" w:rsidR="00F73C3E" w:rsidRPr="00F73C3E" w:rsidRDefault="00F73C3E" w:rsidP="00F73C3E">
      <w:pPr>
        <w:spacing w:after="240"/>
        <w:rPr>
          <w:rFonts w:ascii="Helvetica" w:hAnsi="Helvetica" w:cs="Times New Roman"/>
          <w:color w:val="111111"/>
          <w:sz w:val="24"/>
          <w:szCs w:val="24"/>
        </w:rPr>
      </w:pPr>
    </w:p>
    <w:p w14:paraId="6428E32B" w14:textId="77777777" w:rsidR="00F73C3E" w:rsidRDefault="00F73C3E" w:rsidP="007C64F8"/>
    <w:p w14:paraId="15D5F73E" w14:textId="77777777" w:rsidR="00FD454B" w:rsidRDefault="00FD454B" w:rsidP="007C64F8"/>
    <w:p w14:paraId="0D4C8C3D" w14:textId="77777777" w:rsidR="00B77D31" w:rsidRPr="0032731E" w:rsidRDefault="00B77D31" w:rsidP="00B77D31">
      <w:pPr>
        <w:rPr>
          <w:rFonts w:ascii="Helvetica" w:hAnsi="Helvetica" w:cs="Times New Roman"/>
          <w:color w:val="111111"/>
        </w:rPr>
      </w:pPr>
      <w:r w:rsidRPr="0032731E">
        <w:rPr>
          <w:rFonts w:ascii="Arial" w:hAnsi="Arial" w:cs="Arial"/>
          <w:color w:val="111111"/>
          <w:sz w:val="27"/>
          <w:szCs w:val="27"/>
          <w:bdr w:val="none" w:sz="0" w:space="0" w:color="auto" w:frame="1"/>
        </w:rPr>
        <w:t xml:space="preserve">Finally, please pose a critical thinking question to your </w:t>
      </w:r>
      <w:proofErr w:type="gramStart"/>
      <w:r w:rsidRPr="0032731E">
        <w:rPr>
          <w:rFonts w:ascii="Arial" w:hAnsi="Arial" w:cs="Arial"/>
          <w:color w:val="111111"/>
          <w:sz w:val="27"/>
          <w:szCs w:val="27"/>
          <w:bdr w:val="none" w:sz="0" w:space="0" w:color="auto" w:frame="1"/>
        </w:rPr>
        <w:t>peers</w:t>
      </w:r>
      <w:proofErr w:type="gramEnd"/>
      <w:r w:rsidRPr="0032731E">
        <w:rPr>
          <w:rFonts w:ascii="Arial" w:hAnsi="Arial" w:cs="Arial"/>
          <w:color w:val="111111"/>
          <w:sz w:val="27"/>
          <w:szCs w:val="27"/>
          <w:bdr w:val="none" w:sz="0" w:space="0" w:color="auto" w:frame="1"/>
        </w:rPr>
        <w:t xml:space="preserve"> Good luck!</w:t>
      </w:r>
    </w:p>
    <w:p w14:paraId="23264322" w14:textId="77777777" w:rsidR="00B77D31" w:rsidRPr="00BD5977" w:rsidRDefault="00B77D31" w:rsidP="00BD5977">
      <w:pPr>
        <w:rPr>
          <w:rFonts w:ascii="Helvetica" w:hAnsi="Helvetica" w:cs="Times New Roman"/>
          <w:color w:val="111111"/>
          <w:sz w:val="24"/>
          <w:szCs w:val="24"/>
        </w:rPr>
      </w:pPr>
    </w:p>
    <w:p w14:paraId="67C20EDE" w14:textId="77777777" w:rsidR="000B5632" w:rsidRDefault="000B5632" w:rsidP="000B5632">
      <w:pPr>
        <w:rPr>
          <w:rFonts w:ascii="ArialUnicodeMS" w:eastAsia="ArialUnicodeMS" w:hAnsi="ArialUnicodeMS" w:cs="ArialUnicodeMS"/>
          <w:color w:val="111111"/>
          <w:sz w:val="24"/>
          <w:szCs w:val="24"/>
          <w:bdr w:val="none" w:sz="0" w:space="0" w:color="auto" w:frame="1"/>
        </w:rPr>
      </w:pPr>
    </w:p>
    <w:p w14:paraId="51B59B5E" w14:textId="77777777" w:rsidR="00CB7560" w:rsidRDefault="00CB7560"/>
    <w:p w14:paraId="3F1658D7" w14:textId="77777777" w:rsidR="0051340B" w:rsidRDefault="0051340B" w:rsidP="0051340B"/>
    <w:p w14:paraId="575AF4F7" w14:textId="77777777" w:rsidR="0051340B" w:rsidRDefault="0051340B">
      <w:r>
        <w:t>Online Discussions –  The responses must be detailed and show a familiarity with the assigned reading as well as any presentations (a minimum of 450 words)</w:t>
      </w:r>
    </w:p>
    <w:p w14:paraId="57747ECC" w14:textId="77777777" w:rsidR="00B06EFD" w:rsidRDefault="00B06EFD"/>
    <w:p w14:paraId="2B31347F" w14:textId="77777777" w:rsidR="00B06EFD" w:rsidRPr="00CF1056" w:rsidRDefault="00B06EFD" w:rsidP="00B06EFD">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19B7C48E" w14:textId="77777777" w:rsidR="00B06EFD" w:rsidRPr="00954875" w:rsidRDefault="00B06EFD" w:rsidP="00B06EFD">
      <w:pPr>
        <w:jc w:val="center"/>
        <w:rPr>
          <w:b/>
          <w:sz w:val="28"/>
          <w:szCs w:val="28"/>
        </w:rPr>
      </w:pPr>
      <w:r>
        <w:rPr>
          <w:b/>
          <w:sz w:val="28"/>
          <w:szCs w:val="28"/>
        </w:rPr>
        <w:t>CRIJ 5340</w:t>
      </w:r>
    </w:p>
    <w:p w14:paraId="39FC3BF3" w14:textId="77777777" w:rsidR="00B06EFD" w:rsidRDefault="00B06EFD" w:rsidP="00B06EFD">
      <w:pPr>
        <w:jc w:val="center"/>
        <w:rPr>
          <w:b/>
          <w:color w:val="000000"/>
          <w:sz w:val="28"/>
          <w:szCs w:val="28"/>
        </w:rPr>
      </w:pPr>
      <w:r>
        <w:rPr>
          <w:b/>
          <w:color w:val="000000"/>
          <w:sz w:val="28"/>
          <w:szCs w:val="28"/>
        </w:rPr>
        <w:t xml:space="preserve">ONLINE DISCUSSION </w:t>
      </w:r>
      <w:r w:rsidRPr="00954875">
        <w:rPr>
          <w:b/>
          <w:color w:val="000000"/>
          <w:sz w:val="28"/>
          <w:szCs w:val="28"/>
        </w:rPr>
        <w:t>RUBRIC</w:t>
      </w:r>
    </w:p>
    <w:p w14:paraId="1C94B43E" w14:textId="77777777" w:rsidR="00B06EFD" w:rsidRDefault="00B06EFD" w:rsidP="00B06EFD">
      <w:pPr>
        <w:jc w:val="center"/>
        <w:rPr>
          <w:b/>
          <w:color w:val="000000"/>
          <w:sz w:val="28"/>
          <w:szCs w:val="28"/>
        </w:rPr>
      </w:pPr>
    </w:p>
    <w:p w14:paraId="0FD375A2" w14:textId="77777777" w:rsidR="00B06EFD" w:rsidRPr="00954875" w:rsidRDefault="00B06EFD" w:rsidP="00B06EFD">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it is evident that a discussion assignment has been plagiarized in any way, it </w:t>
      </w:r>
      <w:r w:rsidRPr="00954875">
        <w:rPr>
          <w:b/>
          <w:color w:val="000000"/>
          <w:sz w:val="28"/>
          <w:szCs w:val="28"/>
        </w:rPr>
        <w:t xml:space="preserve">will not be graded and will be assigned a "zero." </w:t>
      </w:r>
    </w:p>
    <w:p w14:paraId="3E5489CA" w14:textId="77777777" w:rsidR="00B06EFD" w:rsidRDefault="00B06EFD" w:rsidP="00B06EFD">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4C36DE3A" w14:textId="77777777" w:rsidR="00B06EFD" w:rsidRDefault="00B06EFD" w:rsidP="00B06EFD"/>
    <w:p w14:paraId="6FF83AB9" w14:textId="77777777" w:rsidR="00B06EFD" w:rsidRDefault="00B06EFD" w:rsidP="00B06EFD">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B06EFD" w14:paraId="21D69B2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20F1BB60" w14:textId="77777777" w:rsidR="00B06EFD" w:rsidRDefault="00B06EFD" w:rsidP="003D23E1">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74AE2890" w14:textId="77777777" w:rsidR="00B06EFD" w:rsidRDefault="00B06EFD" w:rsidP="003D23E1">
            <w:pPr>
              <w:rPr>
                <w:b/>
              </w:rPr>
            </w:pPr>
            <w:r>
              <w:rPr>
                <w:b/>
              </w:rPr>
              <w:t xml:space="preserve">Percentage Points  </w:t>
            </w:r>
          </w:p>
          <w:p w14:paraId="58572295" w14:textId="77777777" w:rsidR="00B06EFD" w:rsidRDefault="00B06EFD" w:rsidP="003D23E1">
            <w:pPr>
              <w:rPr>
                <w:b/>
              </w:rPr>
            </w:pPr>
            <w:r>
              <w:rPr>
                <w:b/>
              </w:rPr>
              <w:t>Possible</w:t>
            </w:r>
          </w:p>
        </w:tc>
      </w:tr>
      <w:tr w:rsidR="00B06EFD" w14:paraId="6D0576A1"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10AE5A9" w14:textId="77777777" w:rsidR="00B06EFD" w:rsidRDefault="00B06EFD" w:rsidP="003D23E1">
            <w:pPr>
              <w:rPr>
                <w:color w:val="000000"/>
              </w:rPr>
            </w:pPr>
            <w:r>
              <w:rPr>
                <w:b/>
                <w:bCs/>
                <w:color w:val="000000"/>
              </w:rPr>
              <w:t>Content</w:t>
            </w:r>
            <w:r>
              <w:rPr>
                <w:color w:val="000000"/>
              </w:rPr>
              <w:t xml:space="preserve">: </w:t>
            </w:r>
          </w:p>
          <w:p w14:paraId="5A194A9A" w14:textId="77777777" w:rsidR="00B06EFD" w:rsidRDefault="00B06EFD" w:rsidP="003D23E1">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174FD75B" w14:textId="77777777" w:rsidR="00B06EFD" w:rsidRDefault="00B06EFD" w:rsidP="003D23E1">
            <w:r>
              <w:t>40%</w:t>
            </w:r>
          </w:p>
        </w:tc>
      </w:tr>
      <w:tr w:rsidR="00B06EFD" w14:paraId="3F5A276B"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5A4DDA7" w14:textId="77777777" w:rsidR="00B06EFD" w:rsidRDefault="00B06EFD" w:rsidP="003D23E1">
            <w:pPr>
              <w:rPr>
                <w:color w:val="000000"/>
              </w:rPr>
            </w:pPr>
            <w:r>
              <w:rPr>
                <w:b/>
                <w:bCs/>
                <w:color w:val="000000"/>
              </w:rPr>
              <w:t>Peer Responses</w:t>
            </w:r>
            <w:r>
              <w:rPr>
                <w:color w:val="000000"/>
              </w:rPr>
              <w:t xml:space="preserve">: </w:t>
            </w:r>
          </w:p>
          <w:p w14:paraId="20D7F728" w14:textId="77777777" w:rsidR="00B06EFD" w:rsidRDefault="00B06EFD" w:rsidP="003D23E1">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83188CF" w14:textId="77777777" w:rsidR="00B06EFD" w:rsidRDefault="00B06EFD" w:rsidP="003D23E1">
            <w:r>
              <w:t>10%</w:t>
            </w:r>
          </w:p>
        </w:tc>
      </w:tr>
      <w:tr w:rsidR="00B06EFD" w14:paraId="14BA59A6"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0A712E2" w14:textId="77777777" w:rsidR="00B06EFD" w:rsidRDefault="00B06EFD" w:rsidP="003D23E1">
            <w:pPr>
              <w:rPr>
                <w:color w:val="000000"/>
              </w:rPr>
            </w:pPr>
            <w:r>
              <w:rPr>
                <w:b/>
                <w:bCs/>
                <w:color w:val="000000"/>
              </w:rPr>
              <w:t>Writing Mechanics</w:t>
            </w:r>
            <w:r>
              <w:rPr>
                <w:color w:val="000000"/>
              </w:rPr>
              <w:t xml:space="preserve">: </w:t>
            </w:r>
          </w:p>
          <w:p w14:paraId="248C27DE" w14:textId="77777777" w:rsidR="00B06EFD" w:rsidRDefault="00B06EFD" w:rsidP="003D23E1">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2FE2393B" w14:textId="77777777" w:rsidR="00B06EFD" w:rsidRDefault="00B06EFD" w:rsidP="003D23E1">
            <w:r>
              <w:t>20%</w:t>
            </w:r>
          </w:p>
        </w:tc>
      </w:tr>
      <w:tr w:rsidR="00B06EFD" w14:paraId="4A703705"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C0E02E4" w14:textId="77777777" w:rsidR="00B06EFD" w:rsidRDefault="00B06EFD" w:rsidP="003D23E1">
            <w:pPr>
              <w:rPr>
                <w:b/>
              </w:rPr>
            </w:pPr>
            <w:r>
              <w:rPr>
                <w:b/>
              </w:rPr>
              <w:t>Originality:</w:t>
            </w:r>
          </w:p>
          <w:p w14:paraId="5091D542" w14:textId="77777777" w:rsidR="00B06EFD" w:rsidRDefault="00B06EFD" w:rsidP="003D23E1">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05AF20D8" w14:textId="77777777" w:rsidR="00B06EFD" w:rsidRDefault="00B06EFD" w:rsidP="003D23E1"/>
          <w:p w14:paraId="2A8BA61C" w14:textId="77777777" w:rsidR="00B06EFD" w:rsidRDefault="00B06EFD" w:rsidP="003D23E1">
            <w:r>
              <w:t>30%</w:t>
            </w:r>
          </w:p>
        </w:tc>
      </w:tr>
      <w:tr w:rsidR="00B06EFD" w14:paraId="60F406F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DFB9328" w14:textId="77777777" w:rsidR="00B06EFD" w:rsidRDefault="00B06EFD" w:rsidP="003D23E1">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749454A" w14:textId="77777777" w:rsidR="00B06EFD" w:rsidRDefault="00B06EFD" w:rsidP="003D23E1">
            <w:r>
              <w:t>100%</w:t>
            </w:r>
          </w:p>
        </w:tc>
      </w:tr>
    </w:tbl>
    <w:p w14:paraId="0CBC1ED4" w14:textId="77777777" w:rsidR="00B06EFD" w:rsidRDefault="00B06EFD" w:rsidP="00B06EFD">
      <w:pPr>
        <w:tabs>
          <w:tab w:val="left" w:pos="1440"/>
          <w:tab w:val="left" w:pos="3600"/>
        </w:tabs>
        <w:ind w:right="-360"/>
      </w:pPr>
    </w:p>
    <w:p w14:paraId="27F7707A" w14:textId="77777777" w:rsidR="00B06EFD" w:rsidRPr="00E864A8" w:rsidRDefault="00B06EFD" w:rsidP="00B06EFD">
      <w:pPr>
        <w:pStyle w:val="BodyText"/>
        <w:kinsoku w:val="0"/>
        <w:overflowPunct w:val="0"/>
        <w:ind w:right="117"/>
        <w:rPr>
          <w:spacing w:val="9"/>
        </w:rPr>
        <w:sectPr w:rsidR="00B06EFD"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5AA2BA68" w14:textId="77777777" w:rsidR="00B06EFD" w:rsidRDefault="00B06EFD"/>
    <w:p w14:paraId="2FD60990" w14:textId="77777777" w:rsidR="0078755B" w:rsidRDefault="0078755B"/>
    <w:p w14:paraId="4139B4BA" w14:textId="77777777" w:rsidR="0078755B" w:rsidRDefault="0078755B"/>
    <w:p w14:paraId="5DD70E1F" w14:textId="77777777" w:rsidR="0088612F" w:rsidRDefault="0088612F"/>
    <w:p w14:paraId="1E45B134" w14:textId="77777777" w:rsidR="0088612F" w:rsidRDefault="0088612F"/>
    <w:p w14:paraId="72ABC79E" w14:textId="77777777" w:rsidR="0088612F" w:rsidRDefault="0088612F"/>
    <w:p w14:paraId="4315ED49" w14:textId="77777777" w:rsidR="0088612F" w:rsidRDefault="0088612F"/>
    <w:p w14:paraId="3B3CF125" w14:textId="77777777" w:rsidR="0088612F" w:rsidRDefault="0088612F"/>
    <w:p w14:paraId="2BFBFA4D" w14:textId="77777777" w:rsidR="0088612F" w:rsidRDefault="0088612F"/>
    <w:p w14:paraId="7CBE17FD" w14:textId="77777777" w:rsidR="0088612F" w:rsidRDefault="0088612F"/>
    <w:p w14:paraId="23AB31B5" w14:textId="77777777" w:rsidR="0088612F" w:rsidRDefault="0088612F"/>
    <w:p w14:paraId="799EBCB3" w14:textId="77777777" w:rsidR="0088612F" w:rsidRDefault="0088612F"/>
    <w:p w14:paraId="59BA17F6" w14:textId="77777777" w:rsidR="0088612F" w:rsidRDefault="0088612F"/>
    <w:p w14:paraId="533618CD" w14:textId="77777777" w:rsidR="0088612F" w:rsidRDefault="0088612F"/>
    <w:p w14:paraId="5D62418B" w14:textId="77777777" w:rsidR="0088612F" w:rsidRDefault="0088612F"/>
    <w:p w14:paraId="1D795FDE" w14:textId="77777777" w:rsidR="0088612F" w:rsidRDefault="0088612F"/>
    <w:p w14:paraId="545F907A" w14:textId="77777777" w:rsidR="001053A4" w:rsidRDefault="001053A4"/>
    <w:p w14:paraId="71368770" w14:textId="77777777" w:rsidR="0078755B" w:rsidRDefault="0078755B"/>
    <w:p w14:paraId="53F6BBD6" w14:textId="77777777" w:rsidR="0078755B" w:rsidRDefault="0078755B"/>
    <w:p w14:paraId="3B90ED2A" w14:textId="77777777" w:rsidR="0078755B" w:rsidRDefault="0078755B"/>
    <w:p w14:paraId="41E737BA" w14:textId="77777777" w:rsidR="0078755B" w:rsidRDefault="0078755B"/>
    <w:p w14:paraId="5E51C1BF" w14:textId="77777777" w:rsidR="0078755B" w:rsidRDefault="0078755B"/>
    <w:p w14:paraId="01829ACD" w14:textId="77777777" w:rsidR="0078755B" w:rsidRDefault="0078755B" w:rsidP="0078755B"/>
    <w:p w14:paraId="0A7958DB" w14:textId="77777777" w:rsidR="00CB7560" w:rsidRDefault="00CB7560">
      <w:r>
        <w:br w:type="page"/>
      </w:r>
    </w:p>
    <w:sectPr w:rsidR="00CB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ArialUnicodeMS">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67"/>
    <w:rsid w:val="000B5632"/>
    <w:rsid w:val="001053A4"/>
    <w:rsid w:val="001B2057"/>
    <w:rsid w:val="001C3426"/>
    <w:rsid w:val="00205686"/>
    <w:rsid w:val="00271666"/>
    <w:rsid w:val="002F1567"/>
    <w:rsid w:val="0051340B"/>
    <w:rsid w:val="0078755B"/>
    <w:rsid w:val="007C64F8"/>
    <w:rsid w:val="0088612F"/>
    <w:rsid w:val="009122F3"/>
    <w:rsid w:val="00A1416B"/>
    <w:rsid w:val="00AB7E9B"/>
    <w:rsid w:val="00B06EFD"/>
    <w:rsid w:val="00B77D31"/>
    <w:rsid w:val="00BD5977"/>
    <w:rsid w:val="00CB7560"/>
    <w:rsid w:val="00F73C3E"/>
    <w:rsid w:val="00FD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ABC85"/>
  <w15:chartTrackingRefBased/>
  <w15:docId w15:val="{D63FEAAE-5799-A942-B055-54BCBC3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6EFD"/>
    <w:pPr>
      <w:spacing w:before="100" w:beforeAutospacing="1" w:after="240"/>
    </w:pPr>
    <w:rPr>
      <w:rFonts w:ascii="Times New Roman" w:eastAsia="Times New Roman" w:hAnsi="Times New Roman" w:cs="Times New Roman"/>
      <w:sz w:val="24"/>
      <w:szCs w:val="24"/>
    </w:rPr>
  </w:style>
  <w:style w:type="character" w:customStyle="1" w:styleId="fnt0">
    <w:name w:val="fnt0"/>
    <w:basedOn w:val="DefaultParagraphFont"/>
    <w:rsid w:val="00B06EFD"/>
  </w:style>
  <w:style w:type="paragraph" w:styleId="BodyText">
    <w:name w:val="Body Text"/>
    <w:basedOn w:val="Normal"/>
    <w:link w:val="BodyTextChar"/>
    <w:uiPriority w:val="99"/>
    <w:semiHidden/>
    <w:unhideWhenUsed/>
    <w:rsid w:val="00B06EF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B06EFD"/>
    <w:rPr>
      <w:rFonts w:ascii="Times New Roman" w:eastAsia="Times New Roman" w:hAnsi="Times New Roman" w:cs="Times New Roman"/>
      <w:sz w:val="24"/>
      <w:szCs w:val="24"/>
    </w:rPr>
  </w:style>
  <w:style w:type="character" w:customStyle="1" w:styleId="apple-converted-space">
    <w:name w:val="apple-converted-space"/>
    <w:basedOn w:val="DefaultParagraphFont"/>
    <w:rsid w:val="00F73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4273">
      <w:bodyDiv w:val="1"/>
      <w:marLeft w:val="0"/>
      <w:marRight w:val="0"/>
      <w:marTop w:val="0"/>
      <w:marBottom w:val="0"/>
      <w:divBdr>
        <w:top w:val="none" w:sz="0" w:space="0" w:color="auto"/>
        <w:left w:val="none" w:sz="0" w:space="0" w:color="auto"/>
        <w:bottom w:val="none" w:sz="0" w:space="0" w:color="auto"/>
        <w:right w:val="none" w:sz="0" w:space="0" w:color="auto"/>
      </w:divBdr>
    </w:div>
    <w:div w:id="332878955">
      <w:bodyDiv w:val="1"/>
      <w:marLeft w:val="0"/>
      <w:marRight w:val="0"/>
      <w:marTop w:val="0"/>
      <w:marBottom w:val="0"/>
      <w:divBdr>
        <w:top w:val="none" w:sz="0" w:space="0" w:color="auto"/>
        <w:left w:val="none" w:sz="0" w:space="0" w:color="auto"/>
        <w:bottom w:val="none" w:sz="0" w:space="0" w:color="auto"/>
        <w:right w:val="none" w:sz="0" w:space="0" w:color="auto"/>
      </w:divBdr>
    </w:div>
    <w:div w:id="886142721">
      <w:bodyDiv w:val="1"/>
      <w:marLeft w:val="0"/>
      <w:marRight w:val="0"/>
      <w:marTop w:val="0"/>
      <w:marBottom w:val="0"/>
      <w:divBdr>
        <w:top w:val="none" w:sz="0" w:space="0" w:color="auto"/>
        <w:left w:val="none" w:sz="0" w:space="0" w:color="auto"/>
        <w:bottom w:val="none" w:sz="0" w:space="0" w:color="auto"/>
        <w:right w:val="none" w:sz="0" w:space="0" w:color="auto"/>
      </w:divBdr>
    </w:div>
    <w:div w:id="1160343778">
      <w:bodyDiv w:val="1"/>
      <w:marLeft w:val="0"/>
      <w:marRight w:val="0"/>
      <w:marTop w:val="0"/>
      <w:marBottom w:val="0"/>
      <w:divBdr>
        <w:top w:val="none" w:sz="0" w:space="0" w:color="auto"/>
        <w:left w:val="none" w:sz="0" w:space="0" w:color="auto"/>
        <w:bottom w:val="none" w:sz="0" w:space="0" w:color="auto"/>
        <w:right w:val="none" w:sz="0" w:space="0" w:color="auto"/>
      </w:divBdr>
    </w:div>
    <w:div w:id="1377387188">
      <w:bodyDiv w:val="1"/>
      <w:marLeft w:val="0"/>
      <w:marRight w:val="0"/>
      <w:marTop w:val="0"/>
      <w:marBottom w:val="0"/>
      <w:divBdr>
        <w:top w:val="none" w:sz="0" w:space="0" w:color="auto"/>
        <w:left w:val="none" w:sz="0" w:space="0" w:color="auto"/>
        <w:bottom w:val="none" w:sz="0" w:space="0" w:color="auto"/>
        <w:right w:val="none" w:sz="0" w:space="0" w:color="auto"/>
      </w:divBdr>
    </w:div>
    <w:div w:id="1502161617">
      <w:bodyDiv w:val="1"/>
      <w:marLeft w:val="0"/>
      <w:marRight w:val="0"/>
      <w:marTop w:val="0"/>
      <w:marBottom w:val="0"/>
      <w:divBdr>
        <w:top w:val="none" w:sz="0" w:space="0" w:color="auto"/>
        <w:left w:val="none" w:sz="0" w:space="0" w:color="auto"/>
        <w:bottom w:val="none" w:sz="0" w:space="0" w:color="auto"/>
        <w:right w:val="none" w:sz="0" w:space="0" w:color="auto"/>
      </w:divBdr>
    </w:div>
    <w:div w:id="1771898973">
      <w:bodyDiv w:val="1"/>
      <w:marLeft w:val="0"/>
      <w:marRight w:val="0"/>
      <w:marTop w:val="0"/>
      <w:marBottom w:val="0"/>
      <w:divBdr>
        <w:top w:val="none" w:sz="0" w:space="0" w:color="auto"/>
        <w:left w:val="none" w:sz="0" w:space="0" w:color="auto"/>
        <w:bottom w:val="none" w:sz="0" w:space="0" w:color="auto"/>
        <w:right w:val="none" w:sz="0" w:space="0" w:color="auto"/>
      </w:divBdr>
    </w:div>
    <w:div w:id="202120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618</Words>
  <Characters>3524</Characters>
  <Application>Microsoft Macintosh Word</Application>
  <DocSecurity>0</DocSecurity>
  <Lines>29</Lines>
  <Paragraphs>8</Paragraphs>
  <ScaleCrop>false</ScaleCrop>
  <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Nelson Jr, Edwin</cp:lastModifiedBy>
  <cp:revision>2</cp:revision>
  <dcterms:created xsi:type="dcterms:W3CDTF">2018-10-15T02:18:00Z</dcterms:created>
  <dcterms:modified xsi:type="dcterms:W3CDTF">2018-10-15T02:18:00Z</dcterms:modified>
</cp:coreProperties>
</file>